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56A309" w14:textId="6257A4C3" w:rsidR="005C5D7A" w:rsidRDefault="004D0609" w:rsidP="004D0609">
      <w:pPr>
        <w:jc w:val="center"/>
        <w:rPr>
          <w:sz w:val="96"/>
          <w:szCs w:val="96"/>
        </w:rPr>
      </w:pPr>
      <w:r w:rsidRPr="004D0609">
        <w:rPr>
          <w:sz w:val="96"/>
          <w:szCs w:val="96"/>
        </w:rPr>
        <w:t>Variable 1 Smart Goal</w:t>
      </w:r>
    </w:p>
    <w:p w14:paraId="0C74DD83" w14:textId="77777777" w:rsidR="004D0609" w:rsidRDefault="004D0609" w:rsidP="004D0609">
      <w:pPr>
        <w:jc w:val="center"/>
        <w:rPr>
          <w:sz w:val="96"/>
          <w:szCs w:val="96"/>
        </w:rPr>
      </w:pPr>
    </w:p>
    <w:p w14:paraId="55940A1A" w14:textId="7EF2D34E" w:rsidR="004D0609" w:rsidRDefault="004D0609" w:rsidP="004D0609">
      <w:pPr>
        <w:pStyle w:val="NormalWeb"/>
      </w:pPr>
      <w:r>
        <w:rPr>
          <w:rStyle w:val="Strong"/>
          <w:rFonts w:eastAsiaTheme="majorEastAsia"/>
        </w:rPr>
        <w:t>Specific</w:t>
      </w:r>
      <w:r>
        <w:t>: Implement new software</w:t>
      </w:r>
      <w:r>
        <w:t xml:space="preserve"> </w:t>
      </w:r>
      <w:proofErr w:type="spellStart"/>
      <w:r>
        <w:t>dealerslink</w:t>
      </w:r>
      <w:proofErr w:type="spellEnd"/>
      <w:r>
        <w:t xml:space="preserve"> recon tool,</w:t>
      </w:r>
      <w:r>
        <w:t xml:space="preserve"> to streamline the reconditioning process and </w:t>
      </w:r>
      <w:r>
        <w:t>IKON</w:t>
      </w:r>
      <w:r>
        <w:t xml:space="preserve"> GPS tracking on all vehicles in inventory.</w:t>
      </w:r>
    </w:p>
    <w:p w14:paraId="2B546482" w14:textId="77777777" w:rsidR="004D0609" w:rsidRDefault="004D0609" w:rsidP="004D0609">
      <w:pPr>
        <w:pStyle w:val="NormalWeb"/>
      </w:pPr>
      <w:r>
        <w:rPr>
          <w:rStyle w:val="Strong"/>
          <w:rFonts w:eastAsiaTheme="majorEastAsia"/>
        </w:rPr>
        <w:t>Measurable</w:t>
      </w:r>
      <w:r>
        <w:t>: Achieve a 25% reduction in reconditioning time and an increase in inventory turnover by 15% within six months.</w:t>
      </w:r>
    </w:p>
    <w:p w14:paraId="5FA099A1" w14:textId="49BE3AA0" w:rsidR="004D0609" w:rsidRDefault="004D0609" w:rsidP="004D0609">
      <w:pPr>
        <w:pStyle w:val="NormalWeb"/>
      </w:pPr>
      <w:r>
        <w:rPr>
          <w:rStyle w:val="Strong"/>
          <w:rFonts w:eastAsiaTheme="majorEastAsia"/>
        </w:rPr>
        <w:t>Achievable</w:t>
      </w:r>
      <w:r>
        <w:t>: Provide training sessions for staff on using the new software and GPS system to ensure all team members can effectively utilize these tools.</w:t>
      </w:r>
      <w:r>
        <w:t xml:space="preserve"> In addition, we will be offering free IKON </w:t>
      </w:r>
      <w:proofErr w:type="spellStart"/>
      <w:r>
        <w:t>gps</w:t>
      </w:r>
      <w:proofErr w:type="spellEnd"/>
      <w:r>
        <w:t xml:space="preserve"> to all current employees at no charge.</w:t>
      </w:r>
    </w:p>
    <w:p w14:paraId="2F329D7D" w14:textId="78353D68" w:rsidR="004D0609" w:rsidRDefault="004D0609" w:rsidP="004D0609">
      <w:pPr>
        <w:pStyle w:val="NormalWeb"/>
      </w:pPr>
      <w:r>
        <w:rPr>
          <w:rStyle w:val="Strong"/>
          <w:rFonts w:eastAsiaTheme="majorEastAsia"/>
        </w:rPr>
        <w:t>Relevant</w:t>
      </w:r>
      <w:r>
        <w:t>: These changes will improve communication between the sales and service departments, enhance efficiency in locating vehicles, and ultimately lead to better customer service and satisfaction.</w:t>
      </w:r>
    </w:p>
    <w:p w14:paraId="1518260D" w14:textId="1347CBA0" w:rsidR="004D0609" w:rsidRDefault="004D0609" w:rsidP="004D0609">
      <w:pPr>
        <w:pStyle w:val="NormalWeb"/>
      </w:pPr>
      <w:r>
        <w:rPr>
          <w:rStyle w:val="Strong"/>
          <w:rFonts w:eastAsiaTheme="majorEastAsia"/>
        </w:rPr>
        <w:t>Time-Bound</w:t>
      </w:r>
      <w:r>
        <w:t xml:space="preserve">: Complete the software implementation and GPS installation </w:t>
      </w:r>
      <w:r>
        <w:t>by 10/15/2024</w:t>
      </w:r>
      <w:r>
        <w:t>, and review progress after six months to measure the impact on reconditioning efficiency and inventory turnover.</w:t>
      </w:r>
    </w:p>
    <w:p w14:paraId="34C5F271" w14:textId="03944E41" w:rsidR="00B67D7D" w:rsidRPr="00B67D7D" w:rsidRDefault="00B67D7D" w:rsidP="004D0609">
      <w:pPr>
        <w:pStyle w:val="NormalWeb"/>
      </w:pPr>
      <w:r w:rsidRPr="00B67D7D">
        <w:t>To support our vision of increasing sales and enhancing customer satisfaction, we will implement the DealersLink Recon Tool to streamline the reconditioning process and install IKON GPS tracking on all vehicles in inventory. Our objectives are to achieve a 25% reduction in reconditioning time and a 15% increase in inventory turnover within six months. We will provide training sessions for staff to ensure effective use of the new tools and offer free IKON GPS devices to all current employees. These changes aim to improve communication between sales and service departments, enhance vehicle location efficiency, and ultimately lead to better customer service and satisfaction. The software implementation and GPS installation will be completed by October 15, 2024, with a progress review scheduled six months later to assess impact.</w:t>
      </w:r>
    </w:p>
    <w:p w14:paraId="328AD88A" w14:textId="77777777" w:rsidR="004D0609" w:rsidRPr="004D0609" w:rsidRDefault="004D0609" w:rsidP="004D0609">
      <w:pPr>
        <w:jc w:val="center"/>
        <w:rPr>
          <w:sz w:val="96"/>
          <w:szCs w:val="96"/>
        </w:rPr>
      </w:pPr>
    </w:p>
    <w:sectPr w:rsidR="004D0609" w:rsidRPr="004D06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609"/>
    <w:rsid w:val="00182DA6"/>
    <w:rsid w:val="004D0609"/>
    <w:rsid w:val="005C5D7A"/>
    <w:rsid w:val="00A27DFF"/>
    <w:rsid w:val="00B67D7D"/>
    <w:rsid w:val="00FB3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872C7"/>
  <w15:chartTrackingRefBased/>
  <w15:docId w15:val="{A1A8704C-7168-4A81-A834-642D5F74A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D06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D06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D06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D06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D06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D06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D06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D06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D06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06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D06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D06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D06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D06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D06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D06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D06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D0609"/>
    <w:rPr>
      <w:rFonts w:eastAsiaTheme="majorEastAsia" w:cstheme="majorBidi"/>
      <w:color w:val="272727" w:themeColor="text1" w:themeTint="D8"/>
    </w:rPr>
  </w:style>
  <w:style w:type="paragraph" w:styleId="Title">
    <w:name w:val="Title"/>
    <w:basedOn w:val="Normal"/>
    <w:next w:val="Normal"/>
    <w:link w:val="TitleChar"/>
    <w:uiPriority w:val="10"/>
    <w:qFormat/>
    <w:rsid w:val="004D06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D06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D06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D06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D0609"/>
    <w:pPr>
      <w:spacing w:before="160"/>
      <w:jc w:val="center"/>
    </w:pPr>
    <w:rPr>
      <w:i/>
      <w:iCs/>
      <w:color w:val="404040" w:themeColor="text1" w:themeTint="BF"/>
    </w:rPr>
  </w:style>
  <w:style w:type="character" w:customStyle="1" w:styleId="QuoteChar">
    <w:name w:val="Quote Char"/>
    <w:basedOn w:val="DefaultParagraphFont"/>
    <w:link w:val="Quote"/>
    <w:uiPriority w:val="29"/>
    <w:rsid w:val="004D0609"/>
    <w:rPr>
      <w:i/>
      <w:iCs/>
      <w:color w:val="404040" w:themeColor="text1" w:themeTint="BF"/>
    </w:rPr>
  </w:style>
  <w:style w:type="paragraph" w:styleId="ListParagraph">
    <w:name w:val="List Paragraph"/>
    <w:basedOn w:val="Normal"/>
    <w:uiPriority w:val="34"/>
    <w:qFormat/>
    <w:rsid w:val="004D0609"/>
    <w:pPr>
      <w:ind w:left="720"/>
      <w:contextualSpacing/>
    </w:pPr>
  </w:style>
  <w:style w:type="character" w:styleId="IntenseEmphasis">
    <w:name w:val="Intense Emphasis"/>
    <w:basedOn w:val="DefaultParagraphFont"/>
    <w:uiPriority w:val="21"/>
    <w:qFormat/>
    <w:rsid w:val="004D0609"/>
    <w:rPr>
      <w:i/>
      <w:iCs/>
      <w:color w:val="0F4761" w:themeColor="accent1" w:themeShade="BF"/>
    </w:rPr>
  </w:style>
  <w:style w:type="paragraph" w:styleId="IntenseQuote">
    <w:name w:val="Intense Quote"/>
    <w:basedOn w:val="Normal"/>
    <w:next w:val="Normal"/>
    <w:link w:val="IntenseQuoteChar"/>
    <w:uiPriority w:val="30"/>
    <w:qFormat/>
    <w:rsid w:val="004D06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D0609"/>
    <w:rPr>
      <w:i/>
      <w:iCs/>
      <w:color w:val="0F4761" w:themeColor="accent1" w:themeShade="BF"/>
    </w:rPr>
  </w:style>
  <w:style w:type="character" w:styleId="IntenseReference">
    <w:name w:val="Intense Reference"/>
    <w:basedOn w:val="DefaultParagraphFont"/>
    <w:uiPriority w:val="32"/>
    <w:qFormat/>
    <w:rsid w:val="004D0609"/>
    <w:rPr>
      <w:b/>
      <w:bCs/>
      <w:smallCaps/>
      <w:color w:val="0F4761" w:themeColor="accent1" w:themeShade="BF"/>
      <w:spacing w:val="5"/>
    </w:rPr>
  </w:style>
  <w:style w:type="paragraph" w:styleId="NormalWeb">
    <w:name w:val="Normal (Web)"/>
    <w:basedOn w:val="Normal"/>
    <w:uiPriority w:val="99"/>
    <w:semiHidden/>
    <w:unhideWhenUsed/>
    <w:rsid w:val="004D060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4D060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98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264</Words>
  <Characters>1506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Trujillo</dc:creator>
  <cp:keywords/>
  <dc:description/>
  <cp:lastModifiedBy>Jason Trujillo</cp:lastModifiedBy>
  <cp:revision>1</cp:revision>
  <dcterms:created xsi:type="dcterms:W3CDTF">2024-09-30T20:30:00Z</dcterms:created>
  <dcterms:modified xsi:type="dcterms:W3CDTF">2024-09-30T20:47:00Z</dcterms:modified>
</cp:coreProperties>
</file>